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8BE" w:rsidRPr="00823A64" w:rsidRDefault="001808BE" w:rsidP="00823A64">
      <w:pPr>
        <w:jc w:val="right"/>
        <w:rPr>
          <w:b/>
        </w:rPr>
      </w:pPr>
      <w:r w:rsidRPr="00823A64">
        <w:rPr>
          <w:b/>
        </w:rPr>
        <w:t>В Генеральную Прокуратуру РФ</w:t>
      </w:r>
    </w:p>
    <w:p w:rsidR="001808BE" w:rsidRDefault="00823A64" w:rsidP="00823A64">
      <w:pPr>
        <w:jc w:val="right"/>
      </w:pPr>
      <w:r w:rsidRPr="00823A64">
        <w:t xml:space="preserve">125993, </w:t>
      </w:r>
      <w:r>
        <w:t xml:space="preserve">Москва, </w:t>
      </w:r>
      <w:r w:rsidRPr="00823A64">
        <w:t>ул. Большая Дмитровка, д. 15А</w:t>
      </w:r>
    </w:p>
    <w:p w:rsidR="001808BE" w:rsidRDefault="001808BE" w:rsidP="007E45EF">
      <w:pPr>
        <w:jc w:val="both"/>
      </w:pPr>
    </w:p>
    <w:p w:rsidR="00D5325A" w:rsidRPr="00823A64" w:rsidRDefault="00D5325A" w:rsidP="00823A64">
      <w:pPr>
        <w:jc w:val="center"/>
        <w:rPr>
          <w:b/>
          <w:sz w:val="28"/>
          <w:szCs w:val="28"/>
        </w:rPr>
      </w:pPr>
      <w:r w:rsidRPr="00823A64">
        <w:rPr>
          <w:b/>
          <w:sz w:val="28"/>
          <w:szCs w:val="28"/>
        </w:rPr>
        <w:t>Требуем остановить преследования оппозиции</w:t>
      </w:r>
      <w:bookmarkStart w:id="0" w:name="_GoBack"/>
      <w:bookmarkEnd w:id="0"/>
    </w:p>
    <w:p w:rsidR="00D5325A" w:rsidRPr="00823A64" w:rsidRDefault="00D5325A" w:rsidP="00823A64">
      <w:pPr>
        <w:jc w:val="center"/>
        <w:rPr>
          <w:b/>
          <w:sz w:val="28"/>
          <w:szCs w:val="28"/>
        </w:rPr>
      </w:pPr>
      <w:r w:rsidRPr="00823A64">
        <w:rPr>
          <w:b/>
          <w:sz w:val="28"/>
          <w:szCs w:val="28"/>
        </w:rPr>
        <w:t>и снять запрет на проведение массовых акций!</w:t>
      </w:r>
    </w:p>
    <w:p w:rsidR="007E45EF" w:rsidRDefault="00D5325A" w:rsidP="007E45EF">
      <w:pPr>
        <w:jc w:val="both"/>
      </w:pPr>
      <w:r>
        <w:t xml:space="preserve">Недавно в нашей стране проходило голосование по поправкам в Конституцию, в ходе которого властями было сказано очень много красивых слов об уважении к человеку и гражданину, о соблюдении гражданских прав и свобод. Однако на практике мы видим совсем другую картину. </w:t>
      </w:r>
      <w:r w:rsidR="007E45EF">
        <w:t>В последнее время в России наблюдается усиление репрессивного давления на представителей гражданского общества и политической оппозиции. В частности – началась новая атака на Павла Грудинина и Совхоз имени Ленина</w:t>
      </w:r>
      <w:r>
        <w:t>, направленная на его рейдерский захват</w:t>
      </w:r>
      <w:r w:rsidR="007E45EF">
        <w:t>, в Челябинске возбуждено уголовное дело в отношении представителей «Другой России», под домашний арест</w:t>
      </w:r>
      <w:r>
        <w:t xml:space="preserve"> по сомнительным обвинениям</w:t>
      </w:r>
      <w:r w:rsidR="007E45EF">
        <w:t xml:space="preserve"> отправлен Николай </w:t>
      </w:r>
      <w:proofErr w:type="spellStart"/>
      <w:r w:rsidR="007E45EF">
        <w:t>Платошкин</w:t>
      </w:r>
      <w:proofErr w:type="spellEnd"/>
      <w:r w:rsidR="007E45EF">
        <w:t>. Регулярным административным задержаниям, штрафам и арестам подвергаются представители разных оппозиционных партий и движений, а также гражданские активисты, выходящие на одиночные пикеты</w:t>
      </w:r>
      <w:r>
        <w:t xml:space="preserve"> и мирные собрания</w:t>
      </w:r>
      <w:r w:rsidR="007E45EF">
        <w:t xml:space="preserve">. Отсутствие </w:t>
      </w:r>
      <w:r>
        <w:t xml:space="preserve">нормального </w:t>
      </w:r>
      <w:r w:rsidR="007E45EF">
        <w:t>диалога власти с обществом привело к массовому возмущению граждан в связи с арестом губернатора Хабаровского края.</w:t>
      </w:r>
    </w:p>
    <w:p w:rsidR="007E45EF" w:rsidRDefault="007E45EF" w:rsidP="007E45EF">
      <w:pPr>
        <w:jc w:val="both"/>
      </w:pPr>
      <w:r>
        <w:t xml:space="preserve">При этом по всей России продолжает действовать запрет на проведение любых массовых акций, хотя ежедневно мы наблюдаем скопления людей в общественном транспорте и в местах отдыха. Двойные стандарты властей, которые </w:t>
      </w:r>
      <w:r w:rsidR="00D5325A">
        <w:t>искусственно</w:t>
      </w:r>
      <w:r>
        <w:t xml:space="preserve"> продлева</w:t>
      </w:r>
      <w:r w:rsidR="00D5325A">
        <w:t>ют</w:t>
      </w:r>
      <w:r>
        <w:t xml:space="preserve"> запрет на проведение </w:t>
      </w:r>
      <w:r w:rsidR="00D5325A">
        <w:t>уличных</w:t>
      </w:r>
      <w:r>
        <w:t xml:space="preserve"> протестных акций, грубо нарушают статью 31 Конституции РФ</w:t>
      </w:r>
      <w:r w:rsidR="00D5325A">
        <w:t xml:space="preserve"> </w:t>
      </w:r>
      <w:r>
        <w:t>и провоцируют мирных граждан на проведение стихийных мероприятий и конфронтацию с органами правопорядка, что может запустить опасные деструктивные процессы в стране.</w:t>
      </w:r>
    </w:p>
    <w:p w:rsidR="00D5325A" w:rsidRPr="00823A64" w:rsidRDefault="00D5325A" w:rsidP="007E45EF">
      <w:pPr>
        <w:jc w:val="both"/>
        <w:rPr>
          <w:b/>
        </w:rPr>
      </w:pPr>
      <w:r w:rsidRPr="00823A64">
        <w:rPr>
          <w:b/>
        </w:rPr>
        <w:t>На основании изложенного, я требую от Генеральной прокуратуры Р</w:t>
      </w:r>
      <w:r w:rsidR="001808BE" w:rsidRPr="00823A64">
        <w:rPr>
          <w:b/>
        </w:rPr>
        <w:t xml:space="preserve">оссийской </w:t>
      </w:r>
      <w:r w:rsidRPr="00823A64">
        <w:rPr>
          <w:b/>
        </w:rPr>
        <w:t>Ф</w:t>
      </w:r>
      <w:r w:rsidR="001808BE" w:rsidRPr="00823A64">
        <w:rPr>
          <w:b/>
        </w:rPr>
        <w:t>едерации</w:t>
      </w:r>
      <w:r w:rsidRPr="00823A64">
        <w:rPr>
          <w:b/>
        </w:rPr>
        <w:t>:</w:t>
      </w:r>
    </w:p>
    <w:p w:rsidR="007E45EF" w:rsidRDefault="007E45EF" w:rsidP="007E45EF">
      <w:pPr>
        <w:jc w:val="both"/>
      </w:pPr>
      <w:r>
        <w:t xml:space="preserve">- </w:t>
      </w:r>
      <w:r w:rsidR="001808BE">
        <w:t>провести прокурорскую проверку и остановить</w:t>
      </w:r>
      <w:r>
        <w:t xml:space="preserve"> попытки рейдерского захвата Совхоза имени Ленина и давление на Павла Грудинина.</w:t>
      </w:r>
    </w:p>
    <w:p w:rsidR="007E45EF" w:rsidRDefault="007E45EF" w:rsidP="007E45EF">
      <w:pPr>
        <w:jc w:val="both"/>
      </w:pPr>
      <w:r>
        <w:t xml:space="preserve">- обеспечить открытость и гласность по делу </w:t>
      </w:r>
      <w:r w:rsidR="001808BE">
        <w:t xml:space="preserve">арестованного </w:t>
      </w:r>
      <w:r>
        <w:t xml:space="preserve">губернатора Хабаровского края Сергея </w:t>
      </w:r>
      <w:proofErr w:type="spellStart"/>
      <w:r>
        <w:t>Фургала</w:t>
      </w:r>
      <w:proofErr w:type="spellEnd"/>
      <w:r>
        <w:t>, провести судебный процесс по данному делу в Хабаровске.</w:t>
      </w:r>
    </w:p>
    <w:p w:rsidR="007E45EF" w:rsidRDefault="007E45EF" w:rsidP="007E45EF">
      <w:pPr>
        <w:jc w:val="both"/>
      </w:pPr>
      <w:r>
        <w:t xml:space="preserve">- </w:t>
      </w:r>
      <w:r w:rsidR="001808BE">
        <w:t>провести прокурорскую проверку и остановить</w:t>
      </w:r>
      <w:r>
        <w:t xml:space="preserve"> политические преследования представителей гражданского общества, например – Николая </w:t>
      </w:r>
      <w:proofErr w:type="spellStart"/>
      <w:r>
        <w:t>Платошкина</w:t>
      </w:r>
      <w:proofErr w:type="spellEnd"/>
      <w:r>
        <w:t>, активистов «Другой России» в Челябинске, сторонников оппозиции, которых задерживают на одиночных пикетах и других мирных акциях протеста.</w:t>
      </w:r>
    </w:p>
    <w:p w:rsidR="001808BE" w:rsidRDefault="007E45EF" w:rsidP="007E45EF">
      <w:pPr>
        <w:jc w:val="both"/>
      </w:pPr>
      <w:r>
        <w:t xml:space="preserve">- принять меры для снятия запрета на проведение массовых </w:t>
      </w:r>
      <w:r w:rsidR="001808BE">
        <w:t xml:space="preserve">уличных </w:t>
      </w:r>
      <w:r>
        <w:t>акций, так как искусственное затягивание такого запрета провоцирует конфронтацию граждан и власти.</w:t>
      </w:r>
    </w:p>
    <w:p w:rsidR="00823A64" w:rsidRDefault="00823A64" w:rsidP="007E45EF">
      <w:pPr>
        <w:jc w:val="both"/>
      </w:pPr>
    </w:p>
    <w:p w:rsidR="001808BE" w:rsidRDefault="001808BE" w:rsidP="007E45EF">
      <w:pPr>
        <w:jc w:val="both"/>
      </w:pPr>
      <w:r>
        <w:t>25 июля 2020 года</w:t>
      </w:r>
    </w:p>
    <w:p w:rsidR="001808BE" w:rsidRDefault="001808BE" w:rsidP="007E45EF">
      <w:pPr>
        <w:pBdr>
          <w:bottom w:val="single" w:sz="12" w:space="1" w:color="auto"/>
        </w:pBdr>
        <w:jc w:val="both"/>
      </w:pPr>
    </w:p>
    <w:p w:rsidR="001808BE" w:rsidRPr="001808BE" w:rsidRDefault="001808BE" w:rsidP="007E45EF">
      <w:pPr>
        <w:pBdr>
          <w:bottom w:val="single" w:sz="12" w:space="1" w:color="auto"/>
        </w:pBdr>
        <w:jc w:val="both"/>
        <w:rPr>
          <w:b/>
        </w:rPr>
      </w:pPr>
    </w:p>
    <w:p w:rsidR="001808BE" w:rsidRPr="001808BE" w:rsidRDefault="001808BE" w:rsidP="007E45EF">
      <w:pPr>
        <w:jc w:val="both"/>
      </w:pPr>
    </w:p>
    <w:p w:rsidR="001808BE" w:rsidRPr="001808BE" w:rsidRDefault="00823A64" w:rsidP="007E45EF">
      <w:pPr>
        <w:jc w:val="both"/>
      </w:pPr>
      <w:r>
        <w:t>_____________________________________________________________________________________</w:t>
      </w:r>
    </w:p>
    <w:sectPr w:rsidR="001808BE" w:rsidRPr="00180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5EF"/>
    <w:rsid w:val="001808BE"/>
    <w:rsid w:val="007E45EF"/>
    <w:rsid w:val="00823A64"/>
    <w:rsid w:val="00D53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D0EA5"/>
  <w15:chartTrackingRefBased/>
  <w15:docId w15:val="{BC11B922-7444-4560-A8C6-B3003896C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Udaltsova Anastassiya</dc:creator>
  <cp:keywords/>
  <dc:description/>
  <cp:lastModifiedBy>Udaltsova Anastassiya</cp:lastModifiedBy>
  <cp:revision>3</cp:revision>
  <dcterms:created xsi:type="dcterms:W3CDTF">2020-07-22T23:58:00Z</dcterms:created>
  <dcterms:modified xsi:type="dcterms:W3CDTF">2020-07-23T08:59:00Z</dcterms:modified>
</cp:coreProperties>
</file>